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3C3" w:rsidRPr="006B35ED" w:rsidRDefault="006073C3" w:rsidP="006073C3">
      <w:pPr>
        <w:rPr>
          <w:sz w:val="22"/>
        </w:rPr>
      </w:pPr>
      <w:bookmarkStart w:id="0" w:name="_GoBack"/>
      <w:bookmarkEnd w:id="0"/>
      <w:r w:rsidRPr="006B35ED">
        <w:rPr>
          <w:rFonts w:hint="eastAsia"/>
          <w:sz w:val="22"/>
        </w:rPr>
        <w:t>様式第２号（第３５条関係）</w:t>
      </w:r>
    </w:p>
    <w:p w:rsidR="006073C3" w:rsidRPr="009F4C95" w:rsidRDefault="006073C3" w:rsidP="006073C3">
      <w:pPr>
        <w:jc w:val="center"/>
        <w:rPr>
          <w:sz w:val="28"/>
        </w:rPr>
      </w:pPr>
      <w:r w:rsidRPr="008A7670">
        <w:rPr>
          <w:rFonts w:hint="eastAsia"/>
          <w:spacing w:val="49"/>
          <w:kern w:val="0"/>
          <w:sz w:val="28"/>
          <w:fitText w:val="2547" w:id="1542669568"/>
        </w:rPr>
        <w:t>転院搬送依頼</w:t>
      </w:r>
      <w:r w:rsidRPr="008A7670">
        <w:rPr>
          <w:rFonts w:hint="eastAsia"/>
          <w:kern w:val="0"/>
          <w:sz w:val="28"/>
          <w:fitText w:val="2547" w:id="1542669568"/>
        </w:rPr>
        <w:t>書</w:t>
      </w:r>
    </w:p>
    <w:p w:rsidR="006073C3" w:rsidRPr="006B35ED" w:rsidRDefault="006073C3" w:rsidP="006073C3">
      <w:pPr>
        <w:ind w:firstLineChars="3400" w:firstLine="7568"/>
        <w:rPr>
          <w:sz w:val="22"/>
        </w:rPr>
      </w:pPr>
      <w:r w:rsidRPr="006B35ED">
        <w:rPr>
          <w:rFonts w:hint="eastAsia"/>
          <w:sz w:val="22"/>
        </w:rPr>
        <w:t>年　　月　　日</w:t>
      </w:r>
    </w:p>
    <w:p w:rsidR="006073C3" w:rsidRDefault="006073C3" w:rsidP="006073C3">
      <w:pPr>
        <w:ind w:firstLineChars="100" w:firstLine="223"/>
        <w:rPr>
          <w:sz w:val="22"/>
        </w:rPr>
      </w:pPr>
      <w:r w:rsidRPr="006B35ED">
        <w:rPr>
          <w:rFonts w:hint="eastAsia"/>
          <w:sz w:val="22"/>
        </w:rPr>
        <w:t>多野藤岡広域</w:t>
      </w:r>
      <w:r w:rsidR="003456CE">
        <w:rPr>
          <w:rFonts w:hint="eastAsia"/>
          <w:sz w:val="22"/>
        </w:rPr>
        <w:t>市町村圏振興整備組合</w:t>
      </w:r>
      <w:r w:rsidR="008A7670">
        <w:rPr>
          <w:rFonts w:hint="eastAsia"/>
          <w:sz w:val="22"/>
        </w:rPr>
        <w:t xml:space="preserve">　</w:t>
      </w:r>
      <w:r w:rsidRPr="006B35ED">
        <w:rPr>
          <w:rFonts w:hint="eastAsia"/>
          <w:sz w:val="22"/>
        </w:rPr>
        <w:t>消防長</w:t>
      </w:r>
      <w:r w:rsidR="008A7670">
        <w:rPr>
          <w:rFonts w:hint="eastAsia"/>
          <w:sz w:val="22"/>
        </w:rPr>
        <w:t xml:space="preserve">　</w:t>
      </w:r>
      <w:r w:rsidRPr="006B35ED">
        <w:rPr>
          <w:rFonts w:hint="eastAsia"/>
          <w:sz w:val="22"/>
        </w:rPr>
        <w:t>様</w:t>
      </w:r>
    </w:p>
    <w:p w:rsidR="008A7670" w:rsidRPr="006B35ED" w:rsidRDefault="008A7670" w:rsidP="006073C3">
      <w:pPr>
        <w:ind w:firstLineChars="100" w:firstLine="223"/>
        <w:rPr>
          <w:sz w:val="22"/>
        </w:rPr>
      </w:pPr>
    </w:p>
    <w:p w:rsidR="006073C3" w:rsidRPr="006073C3" w:rsidRDefault="006073C3" w:rsidP="006073C3">
      <w:pPr>
        <w:ind w:firstLineChars="2000" w:firstLine="4452"/>
        <w:rPr>
          <w:sz w:val="22"/>
          <w:u w:val="single"/>
        </w:rPr>
      </w:pPr>
      <w:r w:rsidRPr="006073C3">
        <w:rPr>
          <w:rFonts w:hint="eastAsia"/>
          <w:sz w:val="22"/>
          <w:u w:val="single"/>
        </w:rPr>
        <w:t xml:space="preserve">医療機関名：　　　　　　　　　　　　　　　　</w:t>
      </w:r>
    </w:p>
    <w:p w:rsidR="006073C3" w:rsidRPr="006B35ED" w:rsidRDefault="006073C3" w:rsidP="006073C3">
      <w:pPr>
        <w:ind w:firstLineChars="2000" w:firstLine="4452"/>
        <w:rPr>
          <w:sz w:val="22"/>
        </w:rPr>
      </w:pPr>
    </w:p>
    <w:p w:rsidR="006073C3" w:rsidRPr="006073C3" w:rsidRDefault="006073C3" w:rsidP="006073C3">
      <w:pPr>
        <w:ind w:firstLineChars="2000" w:firstLine="4452"/>
        <w:rPr>
          <w:sz w:val="22"/>
          <w:u w:val="single"/>
        </w:rPr>
      </w:pPr>
      <w:r w:rsidRPr="006073C3">
        <w:rPr>
          <w:rFonts w:hint="eastAsia"/>
          <w:sz w:val="22"/>
          <w:u w:val="single"/>
        </w:rPr>
        <w:t>代表者名：　　　　　　　　　　　　　　　　印</w:t>
      </w:r>
    </w:p>
    <w:tbl>
      <w:tblPr>
        <w:tblW w:w="976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564"/>
        <w:gridCol w:w="1875"/>
        <w:gridCol w:w="1952"/>
        <w:gridCol w:w="3969"/>
      </w:tblGrid>
      <w:tr w:rsidR="006073C3" w:rsidRPr="004C04CE" w:rsidTr="006073C3">
        <w:trPr>
          <w:trHeight w:val="279"/>
        </w:trPr>
        <w:tc>
          <w:tcPr>
            <w:tcW w:w="400" w:type="dxa"/>
          </w:tcPr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564" w:type="dxa"/>
            <w:vMerge w:val="restart"/>
            <w:vAlign w:val="center"/>
          </w:tcPr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転院要件</w:t>
            </w:r>
          </w:p>
        </w:tc>
        <w:tc>
          <w:tcPr>
            <w:tcW w:w="7796" w:type="dxa"/>
            <w:gridSpan w:val="3"/>
            <w:vMerge w:val="restart"/>
            <w:vAlign w:val="center"/>
          </w:tcPr>
          <w:p w:rsidR="006073C3" w:rsidRPr="004C04CE" w:rsidRDefault="006073C3" w:rsidP="0072470E">
            <w:pPr>
              <w:widowControl/>
              <w:snapToGrid w:val="0"/>
              <w:rPr>
                <w:sz w:val="16"/>
                <w:szCs w:val="20"/>
              </w:rPr>
            </w:pPr>
            <w:r w:rsidRPr="004C04CE">
              <w:rPr>
                <w:rFonts w:hint="eastAsia"/>
                <w:sz w:val="16"/>
                <w:szCs w:val="20"/>
              </w:rPr>
              <w:t>※すべてにチェックが必要。</w:t>
            </w:r>
          </w:p>
          <w:p w:rsidR="006073C3" w:rsidRPr="004C04CE" w:rsidRDefault="006073C3" w:rsidP="0072470E">
            <w:pPr>
              <w:snapToGrid w:val="0"/>
              <w:ind w:left="-21"/>
              <w:rPr>
                <w:sz w:val="16"/>
                <w:szCs w:val="20"/>
              </w:rPr>
            </w:pPr>
            <w:r w:rsidRPr="004C04CE">
              <w:rPr>
                <w:rFonts w:hint="eastAsia"/>
                <w:sz w:val="16"/>
                <w:szCs w:val="20"/>
              </w:rPr>
              <w:t>※ベッド満床やかかりつけ医</w:t>
            </w:r>
            <w:r w:rsidRPr="004C04CE">
              <w:rPr>
                <w:sz w:val="16"/>
                <w:szCs w:val="20"/>
              </w:rPr>
              <w:t>への転院、家族希望等は救急業務としての転院搬送に</w:t>
            </w:r>
            <w:r w:rsidRPr="004C04CE">
              <w:rPr>
                <w:rFonts w:hint="eastAsia"/>
                <w:sz w:val="16"/>
                <w:szCs w:val="20"/>
              </w:rPr>
              <w:t>該当しません</w:t>
            </w:r>
            <w:r w:rsidRPr="004C04CE">
              <w:rPr>
                <w:sz w:val="16"/>
                <w:szCs w:val="20"/>
              </w:rPr>
              <w:t>。</w:t>
            </w:r>
          </w:p>
          <w:p w:rsidR="006073C3" w:rsidRPr="004C04CE" w:rsidRDefault="006073C3" w:rsidP="0072470E">
            <w:pPr>
              <w:snapToGrid w:val="0"/>
              <w:spacing w:line="300" w:lineRule="auto"/>
              <w:ind w:left="-23"/>
              <w:rPr>
                <w:b/>
                <w:sz w:val="24"/>
                <w:szCs w:val="20"/>
              </w:rPr>
            </w:pPr>
            <w:r w:rsidRPr="004C04CE">
              <w:rPr>
                <w:rFonts w:hint="eastAsia"/>
                <w:color w:val="FF0000"/>
                <w:sz w:val="24"/>
                <w:szCs w:val="20"/>
              </w:rPr>
              <w:t xml:space="preserve">　</w:t>
            </w:r>
            <w:r w:rsidRPr="004C04CE">
              <w:rPr>
                <w:rFonts w:hint="eastAsia"/>
                <w:b/>
                <w:sz w:val="24"/>
                <w:szCs w:val="20"/>
              </w:rPr>
              <w:t>□　緊急に高度医療</w:t>
            </w:r>
            <w:r w:rsidRPr="004C04CE">
              <w:rPr>
                <w:b/>
                <w:sz w:val="24"/>
                <w:szCs w:val="20"/>
              </w:rPr>
              <w:t>・専門医療等が必要</w:t>
            </w:r>
          </w:p>
          <w:p w:rsidR="006073C3" w:rsidRPr="004C04CE" w:rsidRDefault="006073C3" w:rsidP="0072470E">
            <w:pPr>
              <w:snapToGrid w:val="0"/>
              <w:spacing w:line="300" w:lineRule="auto"/>
              <w:ind w:left="-23"/>
              <w:rPr>
                <w:color w:val="FF0000"/>
                <w:sz w:val="24"/>
                <w:szCs w:val="20"/>
              </w:rPr>
            </w:pPr>
            <w:r w:rsidRPr="004C04CE">
              <w:rPr>
                <w:rFonts w:hint="eastAsia"/>
                <w:b/>
                <w:sz w:val="24"/>
                <w:szCs w:val="20"/>
              </w:rPr>
              <w:t xml:space="preserve">　□　他に適当な搬送</w:t>
            </w:r>
            <w:r w:rsidRPr="004C04CE">
              <w:rPr>
                <w:b/>
                <w:sz w:val="24"/>
                <w:szCs w:val="20"/>
              </w:rPr>
              <w:t>手段がない</w:t>
            </w:r>
          </w:p>
        </w:tc>
      </w:tr>
      <w:tr w:rsidR="006073C3" w:rsidRPr="004C04CE" w:rsidTr="006073C3">
        <w:trPr>
          <w:trHeight w:val="600"/>
        </w:trPr>
        <w:tc>
          <w:tcPr>
            <w:tcW w:w="400" w:type="dxa"/>
            <w:tcBorders>
              <w:right w:val="nil"/>
            </w:tcBorders>
          </w:tcPr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nil"/>
            </w:tcBorders>
            <w:vAlign w:val="center"/>
          </w:tcPr>
          <w:p w:rsidR="006073C3" w:rsidRPr="004C04CE" w:rsidRDefault="006073C3" w:rsidP="0072470E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vMerge/>
          </w:tcPr>
          <w:p w:rsidR="006073C3" w:rsidRPr="004C04CE" w:rsidRDefault="006073C3" w:rsidP="0072470E">
            <w:pPr>
              <w:widowControl/>
              <w:snapToGrid w:val="0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6073C3" w:rsidRPr="004C04CE" w:rsidTr="006073C3">
        <w:trPr>
          <w:trHeight w:val="180"/>
        </w:trPr>
        <w:tc>
          <w:tcPr>
            <w:tcW w:w="400" w:type="dxa"/>
          </w:tcPr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564" w:type="dxa"/>
            <w:vMerge w:val="restart"/>
            <w:vAlign w:val="center"/>
          </w:tcPr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搬送元情報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6073C3" w:rsidRPr="004C04CE" w:rsidRDefault="006073C3" w:rsidP="00C67B3C">
            <w:pPr>
              <w:snapToGrid w:val="0"/>
              <w:ind w:left="-21"/>
              <w:rPr>
                <w:color w:val="FF0000"/>
                <w:sz w:val="20"/>
                <w:szCs w:val="20"/>
              </w:rPr>
            </w:pPr>
            <w:r w:rsidRPr="004C04CE">
              <w:rPr>
                <w:rFonts w:hint="eastAsia"/>
                <w:sz w:val="16"/>
                <w:szCs w:val="20"/>
              </w:rPr>
              <w:t>※搬送元医療機関</w:t>
            </w:r>
            <w:r w:rsidRPr="004C04CE">
              <w:rPr>
                <w:sz w:val="16"/>
                <w:szCs w:val="20"/>
              </w:rPr>
              <w:t>の管理と責任の下で搬送を行うため、原則として医師等の同乗が</w:t>
            </w:r>
            <w:r w:rsidRPr="004C04CE">
              <w:rPr>
                <w:rFonts w:hint="eastAsia"/>
                <w:sz w:val="16"/>
                <w:szCs w:val="20"/>
              </w:rPr>
              <w:t>必要</w:t>
            </w:r>
            <w:r w:rsidRPr="004C04CE">
              <w:rPr>
                <w:sz w:val="16"/>
                <w:szCs w:val="20"/>
              </w:rPr>
              <w:t>です</w:t>
            </w:r>
            <w:r w:rsidRPr="004C04CE">
              <w:rPr>
                <w:rFonts w:hint="eastAsia"/>
                <w:sz w:val="16"/>
                <w:szCs w:val="20"/>
              </w:rPr>
              <w:t>。</w:t>
            </w:r>
          </w:p>
        </w:tc>
      </w:tr>
      <w:tr w:rsidR="006073C3" w:rsidRPr="004C04CE" w:rsidTr="006073C3">
        <w:trPr>
          <w:trHeight w:val="485"/>
        </w:trPr>
        <w:tc>
          <w:tcPr>
            <w:tcW w:w="400" w:type="dxa"/>
            <w:vMerge w:val="restart"/>
            <w:tcBorders>
              <w:right w:val="nil"/>
            </w:tcBorders>
          </w:tcPr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nil"/>
            </w:tcBorders>
            <w:vAlign w:val="center"/>
          </w:tcPr>
          <w:p w:rsidR="006073C3" w:rsidRPr="004C04CE" w:rsidRDefault="006073C3" w:rsidP="0072470E">
            <w:pPr>
              <w:snapToGrid w:val="0"/>
              <w:ind w:left="-21"/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:rsidR="006073C3" w:rsidRPr="004C04CE" w:rsidRDefault="006073C3" w:rsidP="0072470E">
            <w:pPr>
              <w:snapToGrid w:val="0"/>
              <w:ind w:left="-21"/>
              <w:jc w:val="center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担当医師名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</w:tcBorders>
            <w:vAlign w:val="center"/>
          </w:tcPr>
          <w:p w:rsidR="006073C3" w:rsidRPr="004C04CE" w:rsidRDefault="006073C3" w:rsidP="0072470E">
            <w:pPr>
              <w:snapToGrid w:val="0"/>
              <w:ind w:left="-21"/>
              <w:rPr>
                <w:color w:val="FF0000"/>
                <w:sz w:val="20"/>
                <w:szCs w:val="20"/>
              </w:rPr>
            </w:pPr>
          </w:p>
        </w:tc>
      </w:tr>
      <w:tr w:rsidR="006073C3" w:rsidRPr="004C04CE" w:rsidTr="006073C3">
        <w:trPr>
          <w:trHeight w:val="409"/>
        </w:trPr>
        <w:tc>
          <w:tcPr>
            <w:tcW w:w="400" w:type="dxa"/>
            <w:vMerge/>
            <w:tcBorders>
              <w:right w:val="nil"/>
            </w:tcBorders>
          </w:tcPr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nil"/>
            </w:tcBorders>
            <w:vAlign w:val="center"/>
          </w:tcPr>
          <w:p w:rsidR="006073C3" w:rsidRPr="004C04CE" w:rsidRDefault="006073C3" w:rsidP="0072470E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6073C3" w:rsidRPr="004C04CE" w:rsidRDefault="006073C3" w:rsidP="0072470E">
            <w:pPr>
              <w:snapToGrid w:val="0"/>
              <w:ind w:left="-21"/>
              <w:jc w:val="center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医師等の同乗</w:t>
            </w:r>
          </w:p>
        </w:tc>
        <w:tc>
          <w:tcPr>
            <w:tcW w:w="5921" w:type="dxa"/>
            <w:gridSpan w:val="2"/>
            <w:vAlign w:val="center"/>
          </w:tcPr>
          <w:p w:rsidR="006073C3" w:rsidRPr="004C04CE" w:rsidRDefault="006073C3" w:rsidP="00C67B3C">
            <w:pPr>
              <w:snapToGrid w:val="0"/>
              <w:ind w:left="-21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 xml:space="preserve">　□有（氏名</w:t>
            </w:r>
            <w:r w:rsidR="00C67B3C" w:rsidRPr="004C04CE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4C04CE">
              <w:rPr>
                <w:rFonts w:hint="eastAsia"/>
                <w:sz w:val="20"/>
                <w:szCs w:val="20"/>
              </w:rPr>
              <w:t xml:space="preserve">　</w:t>
            </w:r>
            <w:r w:rsidR="00C67B3C" w:rsidRPr="004C04CE">
              <w:rPr>
                <w:rFonts w:hint="eastAsia"/>
                <w:sz w:val="20"/>
                <w:szCs w:val="20"/>
              </w:rPr>
              <w:t xml:space="preserve">　</w:t>
            </w:r>
            <w:r w:rsidR="00C67B3C" w:rsidRPr="004C04CE">
              <w:rPr>
                <w:sz w:val="20"/>
                <w:szCs w:val="20"/>
              </w:rPr>
              <w:t xml:space="preserve">　</w:t>
            </w:r>
            <w:r w:rsidRPr="004C04CE">
              <w:rPr>
                <w:rFonts w:hint="eastAsia"/>
                <w:sz w:val="20"/>
                <w:szCs w:val="20"/>
              </w:rPr>
              <w:t xml:space="preserve">　</w:t>
            </w:r>
            <w:r w:rsidRPr="004C04CE">
              <w:rPr>
                <w:rFonts w:hint="eastAsia"/>
                <w:sz w:val="16"/>
                <w:szCs w:val="20"/>
              </w:rPr>
              <w:t>（医師・看護師</w:t>
            </w:r>
            <w:r w:rsidR="00C67B3C" w:rsidRPr="004C04CE">
              <w:rPr>
                <w:rFonts w:hint="eastAsia"/>
                <w:sz w:val="16"/>
                <w:szCs w:val="20"/>
              </w:rPr>
              <w:t>・</w:t>
            </w:r>
            <w:r w:rsidR="00C67B3C" w:rsidRPr="004C04CE">
              <w:rPr>
                <w:sz w:val="16"/>
                <w:szCs w:val="20"/>
              </w:rPr>
              <w:t>准看護師</w:t>
            </w:r>
            <w:r w:rsidRPr="004C04CE">
              <w:rPr>
                <w:rFonts w:hint="eastAsia"/>
                <w:sz w:val="16"/>
                <w:szCs w:val="20"/>
              </w:rPr>
              <w:t>）</w:t>
            </w:r>
            <w:r w:rsidRPr="004C04C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073C3" w:rsidRPr="004C04CE" w:rsidTr="006073C3">
        <w:trPr>
          <w:trHeight w:val="414"/>
        </w:trPr>
        <w:tc>
          <w:tcPr>
            <w:tcW w:w="400" w:type="dxa"/>
            <w:vMerge/>
            <w:tcBorders>
              <w:right w:val="nil"/>
            </w:tcBorders>
          </w:tcPr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nil"/>
            </w:tcBorders>
            <w:vAlign w:val="center"/>
          </w:tcPr>
          <w:p w:rsidR="006073C3" w:rsidRPr="004C04CE" w:rsidRDefault="006073C3" w:rsidP="0072470E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6073C3" w:rsidRPr="004C04CE" w:rsidRDefault="006073C3" w:rsidP="0072470E">
            <w:pPr>
              <w:snapToGrid w:val="0"/>
              <w:ind w:left="-21"/>
              <w:rPr>
                <w:color w:val="FF0000"/>
                <w:sz w:val="20"/>
                <w:szCs w:val="20"/>
              </w:rPr>
            </w:pPr>
          </w:p>
        </w:tc>
        <w:tc>
          <w:tcPr>
            <w:tcW w:w="5921" w:type="dxa"/>
            <w:gridSpan w:val="2"/>
            <w:vAlign w:val="center"/>
          </w:tcPr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 xml:space="preserve">　□無（最下段の署名欄へ署名してください）</w:t>
            </w:r>
          </w:p>
        </w:tc>
      </w:tr>
      <w:tr w:rsidR="006073C3" w:rsidRPr="004C04CE" w:rsidTr="006073C3">
        <w:trPr>
          <w:trHeight w:val="165"/>
        </w:trPr>
        <w:tc>
          <w:tcPr>
            <w:tcW w:w="400" w:type="dxa"/>
          </w:tcPr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564" w:type="dxa"/>
            <w:vMerge w:val="restart"/>
            <w:vAlign w:val="center"/>
          </w:tcPr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搬送先情報</w:t>
            </w:r>
          </w:p>
        </w:tc>
        <w:tc>
          <w:tcPr>
            <w:tcW w:w="3827" w:type="dxa"/>
            <w:gridSpan w:val="2"/>
            <w:vMerge w:val="restart"/>
          </w:tcPr>
          <w:p w:rsidR="006073C3" w:rsidRPr="004C04CE" w:rsidRDefault="006073C3" w:rsidP="0072470E">
            <w:pPr>
              <w:snapToGrid w:val="0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（医療機関名）</w:t>
            </w:r>
          </w:p>
        </w:tc>
        <w:tc>
          <w:tcPr>
            <w:tcW w:w="3969" w:type="dxa"/>
            <w:vMerge w:val="restart"/>
          </w:tcPr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（担当科）</w:t>
            </w:r>
          </w:p>
        </w:tc>
      </w:tr>
      <w:tr w:rsidR="006073C3" w:rsidRPr="004C04CE" w:rsidTr="006073C3">
        <w:trPr>
          <w:trHeight w:val="395"/>
        </w:trPr>
        <w:tc>
          <w:tcPr>
            <w:tcW w:w="400" w:type="dxa"/>
            <w:vMerge w:val="restart"/>
            <w:tcBorders>
              <w:right w:val="nil"/>
            </w:tcBorders>
          </w:tcPr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nil"/>
            </w:tcBorders>
            <w:vAlign w:val="center"/>
          </w:tcPr>
          <w:p w:rsidR="006073C3" w:rsidRPr="004C04CE" w:rsidRDefault="006073C3" w:rsidP="0072470E">
            <w:pPr>
              <w:snapToGrid w:val="0"/>
              <w:ind w:left="-21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</w:tcPr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</w:p>
        </w:tc>
      </w:tr>
      <w:tr w:rsidR="006073C3" w:rsidRPr="004C04CE" w:rsidTr="006073C3">
        <w:trPr>
          <w:trHeight w:val="696"/>
        </w:trPr>
        <w:tc>
          <w:tcPr>
            <w:tcW w:w="400" w:type="dxa"/>
            <w:vMerge/>
            <w:tcBorders>
              <w:right w:val="nil"/>
            </w:tcBorders>
          </w:tcPr>
          <w:p w:rsidR="006073C3" w:rsidRPr="004C04CE" w:rsidRDefault="006073C3" w:rsidP="0072470E">
            <w:pPr>
              <w:ind w:left="-21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nil"/>
            </w:tcBorders>
          </w:tcPr>
          <w:p w:rsidR="006073C3" w:rsidRPr="004C04CE" w:rsidRDefault="006073C3" w:rsidP="0072470E">
            <w:pPr>
              <w:ind w:left="-21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6073C3" w:rsidRPr="004C04CE" w:rsidRDefault="006073C3" w:rsidP="0072470E">
            <w:pPr>
              <w:ind w:left="-21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（ＴＥＬ）</w:t>
            </w:r>
          </w:p>
        </w:tc>
        <w:tc>
          <w:tcPr>
            <w:tcW w:w="3969" w:type="dxa"/>
          </w:tcPr>
          <w:p w:rsidR="006073C3" w:rsidRPr="004C04CE" w:rsidRDefault="006073C3" w:rsidP="0072470E">
            <w:pPr>
              <w:ind w:left="-21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（担当医師</w:t>
            </w:r>
            <w:r w:rsidRPr="004C04CE">
              <w:rPr>
                <w:sz w:val="20"/>
                <w:szCs w:val="20"/>
              </w:rPr>
              <w:t>名</w:t>
            </w:r>
            <w:r w:rsidRPr="004C04CE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6073C3" w:rsidRPr="007A012B" w:rsidRDefault="006073C3" w:rsidP="006073C3">
      <w:pPr>
        <w:snapToGrid w:val="0"/>
        <w:spacing w:line="120" w:lineRule="auto"/>
        <w:rPr>
          <w:color w:val="FF0000"/>
          <w:sz w:val="24"/>
        </w:rPr>
      </w:pPr>
    </w:p>
    <w:tbl>
      <w:tblPr>
        <w:tblW w:w="976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  <w:gridCol w:w="2293"/>
        <w:gridCol w:w="1005"/>
        <w:gridCol w:w="1096"/>
        <w:gridCol w:w="3969"/>
      </w:tblGrid>
      <w:tr w:rsidR="006073C3" w:rsidRPr="004C04CE" w:rsidTr="006073C3">
        <w:trPr>
          <w:trHeight w:val="353"/>
        </w:trPr>
        <w:tc>
          <w:tcPr>
            <w:tcW w:w="3690" w:type="dxa"/>
            <w:gridSpan w:val="2"/>
            <w:tcBorders>
              <w:bottom w:val="single" w:sz="4" w:space="0" w:color="auto"/>
            </w:tcBorders>
            <w:vAlign w:val="center"/>
          </w:tcPr>
          <w:p w:rsidR="006073C3" w:rsidRPr="004C04CE" w:rsidRDefault="006073C3" w:rsidP="006073C3">
            <w:pPr>
              <w:snapToGrid w:val="0"/>
              <w:jc w:val="center"/>
              <w:rPr>
                <w:sz w:val="20"/>
                <w:szCs w:val="20"/>
              </w:rPr>
            </w:pPr>
            <w:r w:rsidRPr="004C04CE">
              <w:rPr>
                <w:rFonts w:hint="eastAsia"/>
                <w:spacing w:val="42"/>
                <w:kern w:val="0"/>
                <w:sz w:val="20"/>
                <w:szCs w:val="20"/>
                <w:fitText w:val="1624" w:id="1542670593"/>
              </w:rPr>
              <w:t>傷病者情報</w:t>
            </w:r>
            <w:r w:rsidRPr="004C04CE">
              <w:rPr>
                <w:rFonts w:hint="eastAsia"/>
                <w:spacing w:val="2"/>
                <w:kern w:val="0"/>
                <w:sz w:val="20"/>
                <w:szCs w:val="20"/>
                <w:fitText w:val="1624" w:id="1542670593"/>
              </w:rPr>
              <w:t>等</w:t>
            </w:r>
          </w:p>
        </w:tc>
        <w:tc>
          <w:tcPr>
            <w:tcW w:w="607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</w:p>
        </w:tc>
      </w:tr>
      <w:tr w:rsidR="006073C3" w:rsidRPr="004C04CE" w:rsidTr="006073C3">
        <w:trPr>
          <w:trHeight w:val="195"/>
        </w:trPr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:rsidR="006073C3" w:rsidRPr="004C04CE" w:rsidRDefault="006073C3" w:rsidP="0072470E">
            <w:pPr>
              <w:snapToGrid w:val="0"/>
              <w:ind w:left="-21"/>
              <w:jc w:val="center"/>
              <w:rPr>
                <w:sz w:val="16"/>
                <w:szCs w:val="20"/>
              </w:rPr>
            </w:pPr>
            <w:r w:rsidRPr="004C04CE">
              <w:rPr>
                <w:rFonts w:hint="eastAsia"/>
                <w:sz w:val="16"/>
                <w:szCs w:val="20"/>
              </w:rPr>
              <w:t>フリガナ</w:t>
            </w:r>
          </w:p>
          <w:p w:rsidR="006073C3" w:rsidRPr="004C04CE" w:rsidRDefault="006073C3" w:rsidP="0072470E">
            <w:pPr>
              <w:snapToGrid w:val="0"/>
              <w:ind w:left="-21"/>
              <w:jc w:val="center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傷病者氏名</w:t>
            </w:r>
          </w:p>
        </w:tc>
        <w:tc>
          <w:tcPr>
            <w:tcW w:w="2293" w:type="dxa"/>
            <w:tcBorders>
              <w:top w:val="single" w:sz="4" w:space="0" w:color="auto"/>
            </w:tcBorders>
            <w:vAlign w:val="center"/>
          </w:tcPr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nil"/>
            </w:tcBorders>
            <w:vAlign w:val="center"/>
          </w:tcPr>
          <w:p w:rsidR="006073C3" w:rsidRPr="004C04CE" w:rsidRDefault="006073C3" w:rsidP="0072470E">
            <w:pPr>
              <w:snapToGrid w:val="0"/>
              <w:ind w:left="-21"/>
              <w:jc w:val="center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73C3" w:rsidRPr="004C04CE" w:rsidRDefault="006073C3" w:rsidP="0072470E">
            <w:pPr>
              <w:wordWrap w:val="0"/>
              <w:snapToGrid w:val="0"/>
              <w:ind w:left="-21"/>
              <w:jc w:val="right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 xml:space="preserve">　年　　月　　日（　　歳）</w:t>
            </w:r>
          </w:p>
        </w:tc>
      </w:tr>
      <w:tr w:rsidR="006073C3" w:rsidRPr="004C04CE" w:rsidTr="006073C3">
        <w:trPr>
          <w:trHeight w:val="405"/>
        </w:trPr>
        <w:tc>
          <w:tcPr>
            <w:tcW w:w="1397" w:type="dxa"/>
            <w:vAlign w:val="center"/>
          </w:tcPr>
          <w:p w:rsidR="006073C3" w:rsidRPr="004C04CE" w:rsidRDefault="006073C3" w:rsidP="0072470E">
            <w:pPr>
              <w:snapToGrid w:val="0"/>
              <w:ind w:left="-21"/>
              <w:jc w:val="center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傷病者住所</w:t>
            </w:r>
          </w:p>
        </w:tc>
        <w:tc>
          <w:tcPr>
            <w:tcW w:w="3298" w:type="dxa"/>
            <w:gridSpan w:val="2"/>
            <w:vAlign w:val="center"/>
          </w:tcPr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6073C3" w:rsidRPr="004C04CE" w:rsidRDefault="006073C3" w:rsidP="0072470E">
            <w:pPr>
              <w:snapToGrid w:val="0"/>
              <w:ind w:left="-21"/>
              <w:jc w:val="center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緊急</w:t>
            </w:r>
          </w:p>
          <w:p w:rsidR="006073C3" w:rsidRPr="004C04CE" w:rsidRDefault="006073C3" w:rsidP="0072470E">
            <w:pPr>
              <w:snapToGrid w:val="0"/>
              <w:ind w:left="-21"/>
              <w:jc w:val="center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</w:p>
        </w:tc>
      </w:tr>
      <w:tr w:rsidR="006073C3" w:rsidRPr="004C04CE" w:rsidTr="006073C3">
        <w:trPr>
          <w:trHeight w:val="480"/>
        </w:trPr>
        <w:tc>
          <w:tcPr>
            <w:tcW w:w="1397" w:type="dxa"/>
            <w:vAlign w:val="center"/>
          </w:tcPr>
          <w:p w:rsidR="006073C3" w:rsidRPr="004C04CE" w:rsidRDefault="006073C3" w:rsidP="0072470E">
            <w:pPr>
              <w:snapToGrid w:val="0"/>
              <w:ind w:left="-21"/>
              <w:jc w:val="center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傷病名</w:t>
            </w:r>
          </w:p>
        </w:tc>
        <w:tc>
          <w:tcPr>
            <w:tcW w:w="3298" w:type="dxa"/>
            <w:gridSpan w:val="2"/>
            <w:vAlign w:val="center"/>
          </w:tcPr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6073C3" w:rsidRPr="004C04CE" w:rsidRDefault="006073C3" w:rsidP="0072470E">
            <w:pPr>
              <w:snapToGrid w:val="0"/>
              <w:ind w:left="-21"/>
              <w:jc w:val="center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処置状況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</w:p>
        </w:tc>
      </w:tr>
      <w:tr w:rsidR="006073C3" w:rsidRPr="004C04CE" w:rsidTr="006073C3">
        <w:trPr>
          <w:trHeight w:val="495"/>
        </w:trPr>
        <w:tc>
          <w:tcPr>
            <w:tcW w:w="1397" w:type="dxa"/>
            <w:tcBorders>
              <w:bottom w:val="double" w:sz="4" w:space="0" w:color="auto"/>
            </w:tcBorders>
          </w:tcPr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救急車に積載する医療機器</w:t>
            </w:r>
          </w:p>
        </w:tc>
        <w:tc>
          <w:tcPr>
            <w:tcW w:w="3298" w:type="dxa"/>
            <w:gridSpan w:val="2"/>
            <w:tcBorders>
              <w:bottom w:val="double" w:sz="4" w:space="0" w:color="auto"/>
            </w:tcBorders>
            <w:vAlign w:val="center"/>
          </w:tcPr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073C3" w:rsidRPr="004C04CE" w:rsidRDefault="006073C3" w:rsidP="0072470E">
            <w:pPr>
              <w:snapToGrid w:val="0"/>
              <w:ind w:left="-21"/>
              <w:jc w:val="center"/>
              <w:rPr>
                <w:sz w:val="20"/>
                <w:szCs w:val="20"/>
              </w:rPr>
            </w:pPr>
            <w:r w:rsidRPr="004C04CE">
              <w:rPr>
                <w:rFonts w:hint="eastAsia"/>
                <w:sz w:val="18"/>
                <w:szCs w:val="20"/>
              </w:rPr>
              <w:t>医療機器の電力容量</w:t>
            </w:r>
          </w:p>
        </w:tc>
        <w:tc>
          <w:tcPr>
            <w:tcW w:w="3969" w:type="dxa"/>
            <w:tcBorders>
              <w:left w:val="single" w:sz="4" w:space="0" w:color="auto"/>
              <w:bottom w:val="double" w:sz="4" w:space="0" w:color="auto"/>
            </w:tcBorders>
          </w:tcPr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</w:p>
        </w:tc>
      </w:tr>
      <w:tr w:rsidR="006073C3" w:rsidRPr="004C04CE" w:rsidTr="006073C3">
        <w:trPr>
          <w:trHeight w:val="354"/>
        </w:trPr>
        <w:tc>
          <w:tcPr>
            <w:tcW w:w="9760" w:type="dxa"/>
            <w:gridSpan w:val="5"/>
            <w:tcBorders>
              <w:top w:val="double" w:sz="4" w:space="0" w:color="auto"/>
            </w:tcBorders>
            <w:vAlign w:val="center"/>
          </w:tcPr>
          <w:p w:rsidR="006073C3" w:rsidRPr="004C04CE" w:rsidRDefault="006073C3" w:rsidP="0072470E">
            <w:pPr>
              <w:snapToGrid w:val="0"/>
              <w:ind w:left="-21"/>
              <w:jc w:val="center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※以下、医師等が消防救急車に同乗できない場合のみ記載をお願いします。</w:t>
            </w:r>
          </w:p>
        </w:tc>
      </w:tr>
      <w:tr w:rsidR="006073C3" w:rsidRPr="004C04CE" w:rsidTr="006073C3">
        <w:trPr>
          <w:trHeight w:val="549"/>
        </w:trPr>
        <w:tc>
          <w:tcPr>
            <w:tcW w:w="4695" w:type="dxa"/>
            <w:gridSpan w:val="3"/>
            <w:tcBorders>
              <w:bottom w:val="single" w:sz="4" w:space="0" w:color="auto"/>
            </w:tcBorders>
            <w:vAlign w:val="center"/>
          </w:tcPr>
          <w:p w:rsidR="006073C3" w:rsidRPr="004C04CE" w:rsidRDefault="006073C3" w:rsidP="0072470E">
            <w:pPr>
              <w:snapToGrid w:val="0"/>
              <w:ind w:left="-21"/>
              <w:jc w:val="center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【バイタルサイン】　　　　　　時　　　　分</w:t>
            </w:r>
          </w:p>
        </w:tc>
        <w:tc>
          <w:tcPr>
            <w:tcW w:w="5065" w:type="dxa"/>
            <w:gridSpan w:val="2"/>
            <w:tcBorders>
              <w:bottom w:val="single" w:sz="4" w:space="0" w:color="auto"/>
            </w:tcBorders>
            <w:vAlign w:val="center"/>
          </w:tcPr>
          <w:p w:rsidR="006073C3" w:rsidRPr="004C04CE" w:rsidRDefault="006073C3" w:rsidP="0072470E">
            <w:pPr>
              <w:snapToGrid w:val="0"/>
              <w:ind w:left="-21"/>
              <w:jc w:val="center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その他</w:t>
            </w:r>
          </w:p>
          <w:p w:rsidR="006073C3" w:rsidRPr="004C04CE" w:rsidRDefault="006073C3" w:rsidP="0072470E">
            <w:pPr>
              <w:snapToGrid w:val="0"/>
              <w:ind w:left="-21"/>
              <w:jc w:val="center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（救急車内で</w:t>
            </w:r>
            <w:r w:rsidRPr="004C04CE">
              <w:rPr>
                <w:sz w:val="20"/>
                <w:szCs w:val="20"/>
              </w:rPr>
              <w:t>必要な処置・注意点</w:t>
            </w:r>
            <w:r w:rsidRPr="004C04CE">
              <w:rPr>
                <w:rFonts w:hint="eastAsia"/>
                <w:sz w:val="20"/>
                <w:szCs w:val="20"/>
              </w:rPr>
              <w:t>等）</w:t>
            </w:r>
          </w:p>
        </w:tc>
      </w:tr>
      <w:tr w:rsidR="006073C3" w:rsidRPr="004C04CE" w:rsidTr="006073C3">
        <w:trPr>
          <w:trHeight w:val="2980"/>
        </w:trPr>
        <w:tc>
          <w:tcPr>
            <w:tcW w:w="46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◆意識</w:t>
            </w:r>
            <w:r w:rsidRPr="004C04CE">
              <w:rPr>
                <w:sz w:val="20"/>
                <w:szCs w:val="20"/>
              </w:rPr>
              <w:t>：</w:t>
            </w:r>
            <w:r w:rsidRPr="004C04CE">
              <w:rPr>
                <w:rFonts w:hint="eastAsia"/>
                <w:sz w:val="20"/>
                <w:szCs w:val="20"/>
              </w:rPr>
              <w:t>JCS</w:t>
            </w:r>
            <w:r w:rsidRPr="004C04CE">
              <w:rPr>
                <w:sz w:val="20"/>
                <w:szCs w:val="20"/>
              </w:rPr>
              <w:t xml:space="preserve">　</w:t>
            </w:r>
            <w:r w:rsidRPr="004C04CE">
              <w:rPr>
                <w:sz w:val="20"/>
                <w:szCs w:val="20"/>
              </w:rPr>
              <w:t>Ⅰ</w:t>
            </w:r>
            <w:r w:rsidRPr="004C04CE">
              <w:rPr>
                <w:rFonts w:hint="eastAsia"/>
                <w:sz w:val="20"/>
                <w:szCs w:val="20"/>
              </w:rPr>
              <w:t xml:space="preserve">　</w:t>
            </w:r>
            <w:r w:rsidRPr="004C04CE">
              <w:rPr>
                <w:sz w:val="20"/>
                <w:szCs w:val="20"/>
              </w:rPr>
              <w:t>Ⅱ</w:t>
            </w:r>
            <w:r w:rsidRPr="004C04CE">
              <w:rPr>
                <w:rFonts w:hint="eastAsia"/>
                <w:sz w:val="20"/>
                <w:szCs w:val="20"/>
              </w:rPr>
              <w:t xml:space="preserve">　</w:t>
            </w:r>
            <w:r w:rsidRPr="004C04CE">
              <w:rPr>
                <w:sz w:val="20"/>
                <w:szCs w:val="20"/>
              </w:rPr>
              <w:t>Ⅲ</w:t>
            </w:r>
            <w:r w:rsidRPr="004C04CE">
              <w:rPr>
                <w:rFonts w:hint="eastAsia"/>
                <w:sz w:val="20"/>
                <w:szCs w:val="20"/>
              </w:rPr>
              <w:t xml:space="preserve">　-</w:t>
            </w:r>
            <w:r w:rsidRPr="004C04CE">
              <w:rPr>
                <w:sz w:val="20"/>
                <w:szCs w:val="20"/>
              </w:rPr>
              <w:t xml:space="preserve">          )</w:t>
            </w:r>
          </w:p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◆呼吸</w:t>
            </w:r>
            <w:r w:rsidRPr="004C04CE">
              <w:rPr>
                <w:sz w:val="20"/>
                <w:szCs w:val="20"/>
              </w:rPr>
              <w:t xml:space="preserve">：　　　</w:t>
            </w:r>
            <w:r w:rsidRPr="004C04CE">
              <w:rPr>
                <w:rFonts w:hint="eastAsia"/>
                <w:sz w:val="20"/>
                <w:szCs w:val="20"/>
              </w:rPr>
              <w:t>回／</w:t>
            </w:r>
            <w:r w:rsidRPr="004C04CE">
              <w:rPr>
                <w:sz w:val="20"/>
                <w:szCs w:val="20"/>
              </w:rPr>
              <w:t>分</w:t>
            </w:r>
          </w:p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◆</w:t>
            </w:r>
            <w:proofErr w:type="spellStart"/>
            <w:r w:rsidRPr="004C04CE">
              <w:rPr>
                <w:rFonts w:hint="eastAsia"/>
                <w:sz w:val="20"/>
                <w:szCs w:val="20"/>
              </w:rPr>
              <w:t>SpO</w:t>
            </w:r>
            <w:proofErr w:type="spellEnd"/>
            <w:r w:rsidRPr="004C04CE">
              <w:rPr>
                <w:rFonts w:hint="eastAsia"/>
                <w:sz w:val="10"/>
                <w:szCs w:val="10"/>
              </w:rPr>
              <w:t>２</w:t>
            </w:r>
            <w:r w:rsidRPr="004C04CE">
              <w:rPr>
                <w:rFonts w:hint="eastAsia"/>
                <w:sz w:val="20"/>
                <w:szCs w:val="20"/>
              </w:rPr>
              <w:t>：</w:t>
            </w:r>
            <w:r w:rsidRPr="004C04CE">
              <w:rPr>
                <w:sz w:val="20"/>
                <w:szCs w:val="20"/>
              </w:rPr>
              <w:t xml:space="preserve">　　　</w:t>
            </w:r>
            <w:r w:rsidRPr="004C04CE">
              <w:rPr>
                <w:rFonts w:hint="eastAsia"/>
                <w:sz w:val="20"/>
                <w:szCs w:val="20"/>
              </w:rPr>
              <w:t>％</w:t>
            </w:r>
          </w:p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◆脈拍</w:t>
            </w:r>
            <w:r w:rsidRPr="004C04CE">
              <w:rPr>
                <w:sz w:val="20"/>
                <w:szCs w:val="20"/>
              </w:rPr>
              <w:t>：</w:t>
            </w:r>
            <w:r w:rsidRPr="004C04CE">
              <w:rPr>
                <w:rFonts w:hint="eastAsia"/>
                <w:sz w:val="20"/>
                <w:szCs w:val="20"/>
              </w:rPr>
              <w:t xml:space="preserve">　</w:t>
            </w:r>
            <w:r w:rsidRPr="004C04CE">
              <w:rPr>
                <w:sz w:val="20"/>
                <w:szCs w:val="20"/>
              </w:rPr>
              <w:t xml:space="preserve">　　</w:t>
            </w:r>
            <w:r w:rsidRPr="004C04CE">
              <w:rPr>
                <w:rFonts w:hint="eastAsia"/>
                <w:sz w:val="20"/>
                <w:szCs w:val="20"/>
              </w:rPr>
              <w:t>回／</w:t>
            </w:r>
            <w:r w:rsidRPr="004C04CE">
              <w:rPr>
                <w:sz w:val="20"/>
                <w:szCs w:val="20"/>
              </w:rPr>
              <w:t>分</w:t>
            </w:r>
          </w:p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◆血圧</w:t>
            </w:r>
            <w:r w:rsidRPr="004C04CE">
              <w:rPr>
                <w:sz w:val="20"/>
                <w:szCs w:val="20"/>
              </w:rPr>
              <w:t>：</w:t>
            </w:r>
            <w:r w:rsidRPr="004C04CE">
              <w:rPr>
                <w:rFonts w:hint="eastAsia"/>
                <w:sz w:val="20"/>
                <w:szCs w:val="20"/>
              </w:rPr>
              <w:t xml:space="preserve">　</w:t>
            </w:r>
            <w:r w:rsidRPr="004C04CE">
              <w:rPr>
                <w:sz w:val="20"/>
                <w:szCs w:val="20"/>
              </w:rPr>
              <w:t xml:space="preserve">　　／　　　　</w:t>
            </w:r>
            <w:r w:rsidRPr="004C04CE">
              <w:rPr>
                <w:rFonts w:hint="eastAsia"/>
                <w:sz w:val="20"/>
                <w:szCs w:val="20"/>
              </w:rPr>
              <w:t>㎜Hg</w:t>
            </w:r>
          </w:p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◆瞳孔</w:t>
            </w:r>
            <w:r w:rsidRPr="004C04CE">
              <w:rPr>
                <w:sz w:val="20"/>
                <w:szCs w:val="20"/>
              </w:rPr>
              <w:t>：</w:t>
            </w:r>
            <w:r w:rsidRPr="004C04CE">
              <w:rPr>
                <w:rFonts w:hint="eastAsia"/>
                <w:sz w:val="20"/>
                <w:szCs w:val="20"/>
              </w:rPr>
              <w:t xml:space="preserve">　R　</w:t>
            </w:r>
            <w:r w:rsidRPr="004C04CE">
              <w:rPr>
                <w:sz w:val="20"/>
                <w:szCs w:val="20"/>
              </w:rPr>
              <w:t xml:space="preserve">　</w:t>
            </w:r>
            <w:r w:rsidRPr="004C04CE">
              <w:rPr>
                <w:rFonts w:hint="eastAsia"/>
                <w:sz w:val="20"/>
                <w:szCs w:val="20"/>
              </w:rPr>
              <w:t xml:space="preserve">　</w:t>
            </w:r>
            <w:r w:rsidRPr="004C04CE">
              <w:rPr>
                <w:sz w:val="20"/>
                <w:szCs w:val="20"/>
              </w:rPr>
              <w:t xml:space="preserve">　</w:t>
            </w:r>
            <w:r w:rsidRPr="004C04CE">
              <w:rPr>
                <w:rFonts w:hint="eastAsia"/>
                <w:sz w:val="20"/>
                <w:szCs w:val="20"/>
              </w:rPr>
              <w:t>㎜　 L</w:t>
            </w:r>
            <w:r w:rsidRPr="004C04CE">
              <w:rPr>
                <w:sz w:val="20"/>
                <w:szCs w:val="20"/>
              </w:rPr>
              <w:t xml:space="preserve">　</w:t>
            </w:r>
            <w:r w:rsidRPr="004C04CE">
              <w:rPr>
                <w:rFonts w:hint="eastAsia"/>
                <w:sz w:val="20"/>
                <w:szCs w:val="20"/>
              </w:rPr>
              <w:t xml:space="preserve">　</w:t>
            </w:r>
            <w:r w:rsidRPr="004C04CE">
              <w:rPr>
                <w:sz w:val="20"/>
                <w:szCs w:val="20"/>
              </w:rPr>
              <w:t xml:space="preserve">　㎜</w:t>
            </w:r>
          </w:p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◆対</w:t>
            </w:r>
            <w:r w:rsidR="00BE7CA5">
              <w:rPr>
                <w:rFonts w:hint="eastAsia"/>
                <w:sz w:val="20"/>
                <w:szCs w:val="20"/>
              </w:rPr>
              <w:t>光</w:t>
            </w:r>
            <w:r w:rsidRPr="004C04CE">
              <w:rPr>
                <w:rFonts w:hint="eastAsia"/>
                <w:sz w:val="20"/>
                <w:szCs w:val="20"/>
              </w:rPr>
              <w:t>反射</w:t>
            </w:r>
            <w:r w:rsidRPr="004C04CE">
              <w:rPr>
                <w:sz w:val="20"/>
                <w:szCs w:val="20"/>
              </w:rPr>
              <w:t>：</w:t>
            </w:r>
            <w:r w:rsidRPr="004C04CE">
              <w:rPr>
                <w:rFonts w:hint="eastAsia"/>
                <w:sz w:val="20"/>
                <w:szCs w:val="20"/>
              </w:rPr>
              <w:t xml:space="preserve">R（＋　</w:t>
            </w:r>
            <w:r w:rsidRPr="004C04CE">
              <w:rPr>
                <w:sz w:val="20"/>
                <w:szCs w:val="20"/>
              </w:rPr>
              <w:t>-</w:t>
            </w:r>
            <w:r w:rsidRPr="004C04CE">
              <w:rPr>
                <w:rFonts w:hint="eastAsia"/>
                <w:sz w:val="20"/>
                <w:szCs w:val="20"/>
              </w:rPr>
              <w:t xml:space="preserve">）　</w:t>
            </w:r>
            <w:r w:rsidRPr="004C04CE">
              <w:rPr>
                <w:sz w:val="20"/>
                <w:szCs w:val="20"/>
              </w:rPr>
              <w:t>L</w:t>
            </w:r>
            <w:r w:rsidRPr="004C04CE">
              <w:rPr>
                <w:rFonts w:hint="eastAsia"/>
                <w:sz w:val="20"/>
                <w:szCs w:val="20"/>
              </w:rPr>
              <w:t xml:space="preserve">（＋　</w:t>
            </w:r>
            <w:r w:rsidRPr="004C04CE">
              <w:rPr>
                <w:sz w:val="20"/>
                <w:szCs w:val="20"/>
              </w:rPr>
              <w:t>-</w:t>
            </w:r>
            <w:r w:rsidRPr="004C04CE">
              <w:rPr>
                <w:rFonts w:hint="eastAsia"/>
                <w:sz w:val="20"/>
                <w:szCs w:val="20"/>
              </w:rPr>
              <w:t>）</w:t>
            </w:r>
          </w:p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◆体温</w:t>
            </w:r>
            <w:r w:rsidRPr="004C04CE">
              <w:rPr>
                <w:sz w:val="20"/>
                <w:szCs w:val="20"/>
              </w:rPr>
              <w:t>：</w:t>
            </w:r>
            <w:r w:rsidRPr="004C04CE">
              <w:rPr>
                <w:rFonts w:hint="eastAsia"/>
                <w:sz w:val="20"/>
                <w:szCs w:val="20"/>
              </w:rPr>
              <w:t xml:space="preserve">　</w:t>
            </w:r>
            <w:r w:rsidRPr="004C04CE">
              <w:rPr>
                <w:sz w:val="20"/>
                <w:szCs w:val="20"/>
              </w:rPr>
              <w:t xml:space="preserve">　　　　</w:t>
            </w:r>
            <w:r w:rsidRPr="004C04CE">
              <w:rPr>
                <w:sz w:val="20"/>
                <w:szCs w:val="20"/>
              </w:rPr>
              <w:t>℃</w:t>
            </w:r>
          </w:p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◆既往歴</w:t>
            </w:r>
            <w:r w:rsidRPr="004C04CE">
              <w:rPr>
                <w:sz w:val="20"/>
                <w:szCs w:val="20"/>
              </w:rPr>
              <w:t>：</w:t>
            </w:r>
          </w:p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◆最終食事</w:t>
            </w:r>
            <w:r w:rsidRPr="004C04CE">
              <w:rPr>
                <w:sz w:val="20"/>
                <w:szCs w:val="20"/>
              </w:rPr>
              <w:t>：</w:t>
            </w:r>
          </w:p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◆アレルギー</w:t>
            </w:r>
            <w:r w:rsidRPr="004C04CE">
              <w:rPr>
                <w:sz w:val="20"/>
                <w:szCs w:val="20"/>
              </w:rPr>
              <w:t>：</w:t>
            </w:r>
          </w:p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  <w:r w:rsidRPr="004C04CE">
              <w:rPr>
                <w:rFonts w:hint="eastAsia"/>
                <w:sz w:val="20"/>
                <w:szCs w:val="20"/>
              </w:rPr>
              <w:t>◆その他：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</w:p>
        </w:tc>
      </w:tr>
      <w:tr w:rsidR="006073C3" w:rsidRPr="004C04CE" w:rsidTr="006073C3">
        <w:trPr>
          <w:trHeight w:val="1551"/>
        </w:trPr>
        <w:tc>
          <w:tcPr>
            <w:tcW w:w="97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073C3" w:rsidRPr="004C04CE" w:rsidRDefault="006073C3" w:rsidP="0072470E">
            <w:pPr>
              <w:snapToGrid w:val="0"/>
              <w:ind w:left="-21"/>
              <w:rPr>
                <w:sz w:val="18"/>
                <w:szCs w:val="20"/>
              </w:rPr>
            </w:pPr>
            <w:r w:rsidRPr="004C04CE">
              <w:rPr>
                <w:rFonts w:hint="eastAsia"/>
                <w:sz w:val="18"/>
                <w:szCs w:val="20"/>
              </w:rPr>
              <w:t>※</w:t>
            </w:r>
            <w:r w:rsidRPr="004C04CE">
              <w:rPr>
                <w:sz w:val="18"/>
                <w:szCs w:val="20"/>
              </w:rPr>
              <w:t>署名欄（</w:t>
            </w:r>
            <w:r w:rsidRPr="004C04CE">
              <w:rPr>
                <w:rFonts w:hint="eastAsia"/>
                <w:sz w:val="18"/>
                <w:szCs w:val="20"/>
              </w:rPr>
              <w:t>医師等が同乗</w:t>
            </w:r>
            <w:r w:rsidRPr="004C04CE">
              <w:rPr>
                <w:sz w:val="18"/>
                <w:szCs w:val="20"/>
              </w:rPr>
              <w:t>できない場合は、内容確認のうえ</w:t>
            </w:r>
            <w:r w:rsidRPr="004C04CE">
              <w:rPr>
                <w:rFonts w:hint="eastAsia"/>
                <w:sz w:val="18"/>
                <w:szCs w:val="20"/>
              </w:rPr>
              <w:t>、</w:t>
            </w:r>
            <w:r w:rsidRPr="004C04CE">
              <w:rPr>
                <w:sz w:val="18"/>
                <w:szCs w:val="20"/>
              </w:rPr>
              <w:t>署名をお願いします。）</w:t>
            </w:r>
          </w:p>
          <w:p w:rsidR="006073C3" w:rsidRPr="004C04CE" w:rsidRDefault="006073C3" w:rsidP="0072470E">
            <w:pPr>
              <w:snapToGrid w:val="0"/>
              <w:rPr>
                <w:sz w:val="18"/>
                <w:szCs w:val="20"/>
              </w:rPr>
            </w:pPr>
          </w:p>
          <w:p w:rsidR="006073C3" w:rsidRPr="004C04CE" w:rsidRDefault="006073C3" w:rsidP="0072470E">
            <w:pPr>
              <w:snapToGrid w:val="0"/>
              <w:ind w:left="-21"/>
              <w:rPr>
                <w:sz w:val="16"/>
                <w:szCs w:val="16"/>
              </w:rPr>
            </w:pPr>
            <w:r w:rsidRPr="004C04CE">
              <w:rPr>
                <w:rFonts w:hint="eastAsia"/>
                <w:sz w:val="16"/>
                <w:szCs w:val="16"/>
              </w:rPr>
              <w:t>・</w:t>
            </w:r>
            <w:r w:rsidRPr="004C04CE">
              <w:rPr>
                <w:sz w:val="16"/>
                <w:szCs w:val="16"/>
              </w:rPr>
              <w:t>上記による転院搬送について、救急車に同乗することができませんが、患者･家族等に</w:t>
            </w:r>
            <w:r w:rsidRPr="004C04CE">
              <w:rPr>
                <w:rFonts w:hint="eastAsia"/>
                <w:sz w:val="16"/>
                <w:szCs w:val="16"/>
              </w:rPr>
              <w:t>対して</w:t>
            </w:r>
            <w:r w:rsidRPr="004C04CE">
              <w:rPr>
                <w:sz w:val="16"/>
                <w:szCs w:val="16"/>
              </w:rPr>
              <w:t>同乗できない旨を説明し、</w:t>
            </w:r>
            <w:r w:rsidRPr="004C04CE">
              <w:rPr>
                <w:rFonts w:hint="eastAsia"/>
                <w:sz w:val="16"/>
                <w:szCs w:val="16"/>
              </w:rPr>
              <w:t>了承</w:t>
            </w:r>
            <w:r w:rsidRPr="004C04CE">
              <w:rPr>
                <w:sz w:val="16"/>
                <w:szCs w:val="16"/>
              </w:rPr>
              <w:t>を</w:t>
            </w:r>
            <w:r w:rsidRPr="004C04CE">
              <w:rPr>
                <w:rFonts w:hint="eastAsia"/>
                <w:sz w:val="16"/>
                <w:szCs w:val="16"/>
              </w:rPr>
              <w:t>得ております</w:t>
            </w:r>
            <w:r w:rsidRPr="004C04CE">
              <w:rPr>
                <w:sz w:val="16"/>
                <w:szCs w:val="16"/>
              </w:rPr>
              <w:t>。</w:t>
            </w:r>
          </w:p>
          <w:p w:rsidR="006073C3" w:rsidRPr="004C04CE" w:rsidRDefault="006073C3" w:rsidP="0072470E">
            <w:pPr>
              <w:snapToGrid w:val="0"/>
              <w:ind w:left="-21"/>
              <w:rPr>
                <w:sz w:val="16"/>
                <w:szCs w:val="16"/>
              </w:rPr>
            </w:pPr>
            <w:r w:rsidRPr="004C04CE">
              <w:rPr>
                <w:rFonts w:hint="eastAsia"/>
                <w:sz w:val="16"/>
                <w:szCs w:val="16"/>
              </w:rPr>
              <w:t>・</w:t>
            </w:r>
            <w:r w:rsidRPr="004C04CE">
              <w:rPr>
                <w:sz w:val="16"/>
                <w:szCs w:val="16"/>
              </w:rPr>
              <w:t>傷病者</w:t>
            </w:r>
            <w:r w:rsidRPr="004C04CE">
              <w:rPr>
                <w:rFonts w:hint="eastAsia"/>
                <w:sz w:val="16"/>
                <w:szCs w:val="16"/>
              </w:rPr>
              <w:t>の</w:t>
            </w:r>
            <w:r w:rsidRPr="004C04CE">
              <w:rPr>
                <w:sz w:val="16"/>
                <w:szCs w:val="16"/>
              </w:rPr>
              <w:t>容体</w:t>
            </w:r>
            <w:r w:rsidRPr="004C04CE">
              <w:rPr>
                <w:rFonts w:hint="eastAsia"/>
                <w:sz w:val="16"/>
                <w:szCs w:val="16"/>
              </w:rPr>
              <w:t>等</w:t>
            </w:r>
            <w:r w:rsidRPr="004C04CE">
              <w:rPr>
                <w:sz w:val="16"/>
                <w:szCs w:val="16"/>
              </w:rPr>
              <w:t>について、搬送先医療機関の担当医師に十分説明しています。</w:t>
            </w:r>
          </w:p>
          <w:p w:rsidR="006073C3" w:rsidRPr="004C04CE" w:rsidRDefault="006073C3" w:rsidP="0072470E">
            <w:pPr>
              <w:snapToGrid w:val="0"/>
              <w:ind w:left="-21"/>
              <w:rPr>
                <w:sz w:val="18"/>
                <w:szCs w:val="20"/>
              </w:rPr>
            </w:pPr>
          </w:p>
          <w:p w:rsidR="006073C3" w:rsidRPr="004C04CE" w:rsidRDefault="006073C3" w:rsidP="0072470E">
            <w:pPr>
              <w:snapToGrid w:val="0"/>
              <w:ind w:left="-21" w:firstLineChars="300" w:firstLine="548"/>
              <w:rPr>
                <w:sz w:val="18"/>
                <w:szCs w:val="20"/>
              </w:rPr>
            </w:pPr>
            <w:r w:rsidRPr="004C04CE">
              <w:rPr>
                <w:rFonts w:hint="eastAsia"/>
                <w:sz w:val="18"/>
                <w:szCs w:val="20"/>
              </w:rPr>
              <w:t xml:space="preserve">担当医師：　</w:t>
            </w:r>
            <w:r w:rsidRPr="004C04CE">
              <w:rPr>
                <w:sz w:val="18"/>
                <w:szCs w:val="20"/>
              </w:rPr>
              <w:t xml:space="preserve">　　　　　　　　　　　　　　　　</w:t>
            </w:r>
            <w:r w:rsidRPr="004C04CE">
              <w:rPr>
                <w:rFonts w:hint="eastAsia"/>
                <w:sz w:val="18"/>
                <w:szCs w:val="20"/>
              </w:rPr>
              <w:t>緊急</w:t>
            </w:r>
            <w:r w:rsidRPr="004C04CE">
              <w:rPr>
                <w:sz w:val="18"/>
                <w:szCs w:val="20"/>
              </w:rPr>
              <w:t>連絡先：</w:t>
            </w:r>
          </w:p>
          <w:p w:rsidR="006073C3" w:rsidRPr="004C04CE" w:rsidRDefault="006073C3" w:rsidP="0072470E">
            <w:pPr>
              <w:snapToGrid w:val="0"/>
              <w:ind w:left="-21"/>
              <w:rPr>
                <w:sz w:val="20"/>
                <w:szCs w:val="20"/>
              </w:rPr>
            </w:pPr>
          </w:p>
        </w:tc>
      </w:tr>
    </w:tbl>
    <w:p w:rsidR="00445640" w:rsidRPr="007A012B" w:rsidRDefault="00445640" w:rsidP="00C3538C">
      <w:pPr>
        <w:rPr>
          <w:sz w:val="24"/>
        </w:rPr>
        <w:sectPr w:rsidR="00445640" w:rsidRPr="007A012B" w:rsidSect="003456CE">
          <w:headerReference w:type="default" r:id="rId7"/>
          <w:pgSz w:w="11906" w:h="16838" w:code="9"/>
          <w:pgMar w:top="284" w:right="1134" w:bottom="567" w:left="1134" w:header="227" w:footer="992" w:gutter="0"/>
          <w:cols w:space="425"/>
          <w:docGrid w:type="linesAndChars" w:linePitch="302" w:charSpace="532"/>
        </w:sectPr>
      </w:pPr>
    </w:p>
    <w:p w:rsidR="00C3538C" w:rsidRPr="007D326A" w:rsidRDefault="00C3538C" w:rsidP="007D326A">
      <w:pPr>
        <w:rPr>
          <w:sz w:val="24"/>
        </w:rPr>
      </w:pPr>
    </w:p>
    <w:sectPr w:rsidR="00C3538C" w:rsidRPr="007D326A" w:rsidSect="0039390C">
      <w:pgSz w:w="11906" w:h="16838" w:code="9"/>
      <w:pgMar w:top="1701" w:right="1701" w:bottom="1701" w:left="1701" w:header="851" w:footer="992" w:gutter="0"/>
      <w:cols w:space="425"/>
      <w:docGrid w:type="linesAndChars" w:linePitch="44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119" w:rsidRDefault="005D1119" w:rsidP="00176425">
      <w:r>
        <w:separator/>
      </w:r>
    </w:p>
  </w:endnote>
  <w:endnote w:type="continuationSeparator" w:id="0">
    <w:p w:rsidR="005D1119" w:rsidRDefault="005D1119" w:rsidP="0017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119" w:rsidRDefault="005D1119" w:rsidP="00176425">
      <w:r>
        <w:separator/>
      </w:r>
    </w:p>
  </w:footnote>
  <w:footnote w:type="continuationSeparator" w:id="0">
    <w:p w:rsidR="005D1119" w:rsidRDefault="005D1119" w:rsidP="00176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425" w:rsidRPr="002B4DC1" w:rsidRDefault="00176425" w:rsidP="002B4DC1">
    <w:pPr>
      <w:pStyle w:val="a3"/>
      <w:jc w:val="center"/>
      <w:rPr>
        <w:rFonts w:ascii="ＭＳ ゴシック" w:eastAsia="ＭＳ ゴシック" w:hAnsi="ＭＳ ゴシック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213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049B"/>
    <w:rsid w:val="00025498"/>
    <w:rsid w:val="0009777A"/>
    <w:rsid w:val="000A7727"/>
    <w:rsid w:val="000E3F2A"/>
    <w:rsid w:val="00176425"/>
    <w:rsid w:val="001B2A98"/>
    <w:rsid w:val="0021081C"/>
    <w:rsid w:val="002760DC"/>
    <w:rsid w:val="002B4DC1"/>
    <w:rsid w:val="003456CE"/>
    <w:rsid w:val="0037512A"/>
    <w:rsid w:val="0039390C"/>
    <w:rsid w:val="003D6E0E"/>
    <w:rsid w:val="00445640"/>
    <w:rsid w:val="00480D63"/>
    <w:rsid w:val="004C04CE"/>
    <w:rsid w:val="004E46AA"/>
    <w:rsid w:val="00546EFB"/>
    <w:rsid w:val="005C1452"/>
    <w:rsid w:val="005D1119"/>
    <w:rsid w:val="005E6D1A"/>
    <w:rsid w:val="005F54AF"/>
    <w:rsid w:val="006073C3"/>
    <w:rsid w:val="00654E11"/>
    <w:rsid w:val="006B35ED"/>
    <w:rsid w:val="006C53A0"/>
    <w:rsid w:val="0072470E"/>
    <w:rsid w:val="00757E60"/>
    <w:rsid w:val="00785744"/>
    <w:rsid w:val="007A012B"/>
    <w:rsid w:val="007D326A"/>
    <w:rsid w:val="00853FEC"/>
    <w:rsid w:val="00860810"/>
    <w:rsid w:val="008A7670"/>
    <w:rsid w:val="008D0C13"/>
    <w:rsid w:val="008E0C1B"/>
    <w:rsid w:val="008E5764"/>
    <w:rsid w:val="009F4C95"/>
    <w:rsid w:val="00A52F6D"/>
    <w:rsid w:val="00B013DC"/>
    <w:rsid w:val="00BE7CA5"/>
    <w:rsid w:val="00C3538C"/>
    <w:rsid w:val="00C67B3C"/>
    <w:rsid w:val="00CB5355"/>
    <w:rsid w:val="00CB74AC"/>
    <w:rsid w:val="00D1363C"/>
    <w:rsid w:val="00D90CAE"/>
    <w:rsid w:val="00D9799C"/>
    <w:rsid w:val="00E308D1"/>
    <w:rsid w:val="00E32667"/>
    <w:rsid w:val="00E53713"/>
    <w:rsid w:val="00E6230A"/>
    <w:rsid w:val="00E92569"/>
    <w:rsid w:val="00EC7617"/>
    <w:rsid w:val="00F01993"/>
    <w:rsid w:val="00F1049B"/>
    <w:rsid w:val="00F763E2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0E5FDC-970D-4EA4-9E63-D92F3297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4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425"/>
  </w:style>
  <w:style w:type="paragraph" w:styleId="a5">
    <w:name w:val="footer"/>
    <w:basedOn w:val="a"/>
    <w:link w:val="a6"/>
    <w:uiPriority w:val="99"/>
    <w:unhideWhenUsed/>
    <w:rsid w:val="00176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425"/>
  </w:style>
  <w:style w:type="paragraph" w:styleId="a7">
    <w:name w:val="Balloon Text"/>
    <w:basedOn w:val="a"/>
    <w:link w:val="a8"/>
    <w:uiPriority w:val="99"/>
    <w:semiHidden/>
    <w:unhideWhenUsed/>
    <w:rsid w:val="008A767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A7670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71482-744D-4E9E-B924-B2B3722D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多野藤岡広域消防本部予防課</dc:creator>
  <cp:keywords/>
  <dc:description/>
  <cp:lastModifiedBy>soumu05</cp:lastModifiedBy>
  <cp:revision>2</cp:revision>
  <cp:lastPrinted>2017-12-07T04:04:00Z</cp:lastPrinted>
  <dcterms:created xsi:type="dcterms:W3CDTF">2019-06-20T07:43:00Z</dcterms:created>
  <dcterms:modified xsi:type="dcterms:W3CDTF">2019-06-20T07:43:00Z</dcterms:modified>
</cp:coreProperties>
</file>